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799" w14:textId="77777777" w:rsidR="002B4211" w:rsidRPr="00BA10CA" w:rsidRDefault="002B4211" w:rsidP="002B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5D093EF" wp14:editId="0DC826A6">
            <wp:simplePos x="0" y="0"/>
            <wp:positionH relativeFrom="column">
              <wp:posOffset>2847340</wp:posOffset>
            </wp:positionH>
            <wp:positionV relativeFrom="paragraph">
              <wp:posOffset>-552450</wp:posOffset>
            </wp:positionV>
            <wp:extent cx="428625" cy="4762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1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14:paraId="7589AEDB" w14:textId="77777777" w:rsidR="002B4211" w:rsidRPr="00BA10CA" w:rsidRDefault="002B4211" w:rsidP="002B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СТАРОДЖЕРЕЛИЕВСКОГО СЕЛЬСКОГО ПОСЕЛЕНИЯ</w:t>
      </w:r>
    </w:p>
    <w:p w14:paraId="3E060583" w14:textId="77777777" w:rsidR="002B4211" w:rsidRPr="00BA10CA" w:rsidRDefault="002B4211" w:rsidP="002B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КРАСНОАРМЕЙСКОГО РАЙОНА</w:t>
      </w:r>
    </w:p>
    <w:p w14:paraId="080E5978" w14:textId="2084E199" w:rsidR="001130B4" w:rsidRPr="002E7C24" w:rsidRDefault="001130B4" w:rsidP="001130B4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2E7C24">
        <w:rPr>
          <w:rFonts w:ascii="Times New Roman" w:hAnsi="Times New Roman"/>
          <w:sz w:val="28"/>
          <w:szCs w:val="28"/>
        </w:rPr>
        <w:t xml:space="preserve">ПОСТАНОВЛЕНИЕ </w:t>
      </w:r>
    </w:p>
    <w:p w14:paraId="298B1322" w14:textId="77777777" w:rsidR="001130B4" w:rsidRPr="001130B4" w:rsidRDefault="001130B4" w:rsidP="001130B4">
      <w:pPr>
        <w:rPr>
          <w:lang w:eastAsia="ru-RU"/>
        </w:rPr>
      </w:pPr>
    </w:p>
    <w:p w14:paraId="5769BE37" w14:textId="055EE8C0" w:rsidR="002B4211" w:rsidRPr="00BA10CA" w:rsidRDefault="002B4211" w:rsidP="002E7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05.10.2022 </w:t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</w:t>
      </w:r>
      <w:r w:rsidR="009B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105</w:t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0EB32D09" w14:textId="77777777" w:rsidR="002B4211" w:rsidRPr="00416B5A" w:rsidRDefault="002B4211" w:rsidP="00416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станица Староджерелиевская</w:t>
      </w:r>
    </w:p>
    <w:p w14:paraId="0AD358B6" w14:textId="77777777" w:rsidR="002B4211" w:rsidRPr="00BA10CA" w:rsidRDefault="002B4211" w:rsidP="002B4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EF88F" w14:textId="77777777" w:rsidR="005E0E7F" w:rsidRPr="005E0E7F" w:rsidRDefault="005E0E7F" w:rsidP="005E0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определении мест для выгул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собак на территории Староджерелиевс</w:t>
      </w:r>
      <w:r w:rsidRPr="005E0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сельского поселения Красноармейского района</w:t>
      </w:r>
    </w:p>
    <w:p w14:paraId="189279DE" w14:textId="77777777" w:rsidR="005E0E7F" w:rsidRDefault="005E0E7F" w:rsidP="005E0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59ED0D" w14:textId="77777777" w:rsidR="007B01DB" w:rsidRPr="00B5295A" w:rsidRDefault="007B01DB" w:rsidP="007B01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1D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B01D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Pr="007B01DB">
        <w:rPr>
          <w:rFonts w:ascii="Times New Roman" w:hAnsi="Times New Roman" w:cs="Times New Roman"/>
          <w:color w:val="000000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Pr="007B01DB">
        <w:rPr>
          <w:rFonts w:ascii="Times New Roman" w:hAnsi="Times New Roman" w:cs="Times New Roman"/>
          <w:spacing w:val="2"/>
          <w:sz w:val="28"/>
          <w:szCs w:val="28"/>
        </w:rPr>
        <w:t>, Федеральным законом от 27 декабря 2018 года № 498-ФЗ «Об ответственном обращении с животными и о внесении изменений в отдельные законодательные акты Российской Федерации»,</w:t>
      </w:r>
      <w:r w:rsidRPr="007B01D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Законом Краснодарского края от </w:t>
      </w:r>
      <w:r w:rsidRPr="007B01D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 декабря 2004 года № 800-КЗ «О содержании и защите домашних животных в Краснодарском крае»,</w:t>
      </w:r>
      <w:r w:rsidRPr="007B01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>вского сельского поселения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 от 12 марта 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 10/2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(правила благоустройства территории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поселения), руководствуясь Уставом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Pr="00B529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Красноармейского района, п о с т а н о в л я ю</w:t>
      </w:r>
      <w:r w:rsidRPr="00B5295A">
        <w:rPr>
          <w:rFonts w:ascii="Times New Roman" w:hAnsi="Times New Roman" w:cs="Times New Roman"/>
          <w:sz w:val="28"/>
          <w:szCs w:val="28"/>
        </w:rPr>
        <w:t>:</w:t>
      </w:r>
    </w:p>
    <w:p w14:paraId="02E7D66E" w14:textId="77777777" w:rsidR="007B01DB" w:rsidRPr="00B5295A" w:rsidRDefault="007B01DB" w:rsidP="007B01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5295A">
        <w:rPr>
          <w:rFonts w:ascii="Times New Roman" w:hAnsi="Times New Roman" w:cs="Times New Roman"/>
          <w:sz w:val="28"/>
          <w:szCs w:val="28"/>
        </w:rPr>
        <w:t xml:space="preserve">1. </w:t>
      </w:r>
      <w:r w:rsidRPr="00B5295A">
        <w:rPr>
          <w:rFonts w:ascii="Times New Roman" w:hAnsi="Times New Roman" w:cs="Times New Roman"/>
          <w:spacing w:val="2"/>
          <w:sz w:val="28"/>
          <w:szCs w:val="28"/>
        </w:rPr>
        <w:t xml:space="preserve">Определить местом для выгула домашних животных, передвижение которых предусмотрено на поводках (собак), на территории </w:t>
      </w:r>
      <w:r w:rsidR="008E048A" w:rsidRPr="00B5295A">
        <w:rPr>
          <w:rFonts w:ascii="Times New Roman" w:hAnsi="Times New Roman" w:cs="Times New Roman"/>
          <w:spacing w:val="2"/>
          <w:sz w:val="28"/>
          <w:szCs w:val="28"/>
        </w:rPr>
        <w:t>Староджере</w:t>
      </w:r>
      <w:r w:rsidRPr="00B5295A">
        <w:rPr>
          <w:rFonts w:ascii="Times New Roman" w:hAnsi="Times New Roman" w:cs="Times New Roman"/>
          <w:spacing w:val="2"/>
          <w:sz w:val="28"/>
          <w:szCs w:val="28"/>
        </w:rPr>
        <w:t>ли</w:t>
      </w:r>
      <w:r w:rsidR="008E048A" w:rsidRPr="00B5295A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B5295A">
        <w:rPr>
          <w:rFonts w:ascii="Times New Roman" w:hAnsi="Times New Roman" w:cs="Times New Roman"/>
          <w:spacing w:val="2"/>
          <w:sz w:val="28"/>
          <w:szCs w:val="28"/>
        </w:rPr>
        <w:t>вского сельского поселения Красноармейского района:</w:t>
      </w:r>
    </w:p>
    <w:p w14:paraId="1319F11C" w14:textId="77777777" w:rsidR="008E048A" w:rsidRPr="00B5295A" w:rsidRDefault="007B01DB" w:rsidP="008E04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95A">
        <w:rPr>
          <w:rFonts w:ascii="Times New Roman" w:hAnsi="Times New Roman" w:cs="Times New Roman"/>
          <w:sz w:val="28"/>
          <w:szCs w:val="28"/>
        </w:rPr>
        <w:t xml:space="preserve">- </w:t>
      </w:r>
      <w:r w:rsidR="008E048A" w:rsidRPr="00B5295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общей площадью 300 кв.м., расположенный в границах кадастрового квартала 23:13:0301045 по улице Первомайской.</w:t>
      </w:r>
    </w:p>
    <w:p w14:paraId="65438D06" w14:textId="77777777" w:rsidR="007B01DB" w:rsidRPr="00B5295A" w:rsidRDefault="007B01DB" w:rsidP="008E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295A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B5295A">
        <w:rPr>
          <w:rFonts w:ascii="Times New Roman" w:hAnsi="Times New Roman" w:cs="Times New Roman"/>
          <w:sz w:val="28"/>
          <w:szCs w:val="28"/>
        </w:rPr>
        <w:t xml:space="preserve">Появление с домашними животными, выгул которых осуществляется на поводке (собаками) запрещается на </w:t>
      </w:r>
      <w:r w:rsidRPr="00B5295A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территориях общего пользования, определяемых администрацией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Pr="00B5295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района, согласно разделу 5.4 </w:t>
      </w:r>
      <w:r w:rsidRPr="00B5295A">
        <w:rPr>
          <w:rFonts w:ascii="Times New Roman" w:hAnsi="Times New Roman" w:cs="Times New Roman"/>
          <w:sz w:val="28"/>
          <w:szCs w:val="28"/>
        </w:rPr>
        <w:t xml:space="preserve">Правил благоустройства </w:t>
      </w:r>
      <w:r w:rsidRPr="00B5295A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Pr="00B5295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района.</w:t>
      </w:r>
    </w:p>
    <w:p w14:paraId="6B860574" w14:textId="77777777" w:rsidR="004E04F5" w:rsidRPr="00B5295A" w:rsidRDefault="007B01DB" w:rsidP="004E04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295A">
        <w:rPr>
          <w:rFonts w:ascii="Times New Roman" w:hAnsi="Times New Roman" w:cs="Times New Roman"/>
          <w:sz w:val="28"/>
          <w:szCs w:val="28"/>
        </w:rPr>
        <w:t>Действие настоящего пункта не распространяется на собак-поводырей.</w:t>
      </w:r>
    </w:p>
    <w:p w14:paraId="0F8C3106" w14:textId="1D985079" w:rsidR="00416B5A" w:rsidRPr="00B5295A" w:rsidRDefault="00416B5A" w:rsidP="004E04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295A">
        <w:rPr>
          <w:rFonts w:ascii="Times New Roman" w:hAnsi="Times New Roman" w:cs="Times New Roman"/>
          <w:sz w:val="28"/>
          <w:szCs w:val="28"/>
        </w:rPr>
        <w:t>3.</w:t>
      </w:r>
      <w:r w:rsidR="002E7C24">
        <w:rPr>
          <w:rFonts w:ascii="Times New Roman" w:hAnsi="Times New Roman" w:cs="Times New Roman"/>
          <w:sz w:val="28"/>
          <w:szCs w:val="28"/>
        </w:rPr>
        <w:t xml:space="preserve"> </w:t>
      </w:r>
      <w:r w:rsidR="004E04F5" w:rsidRPr="00B5295A">
        <w:rPr>
          <w:rFonts w:ascii="Times New Roman" w:hAnsi="Times New Roman" w:cs="Times New Roman"/>
          <w:sz w:val="28"/>
          <w:szCs w:val="28"/>
        </w:rPr>
        <w:t>Признать</w:t>
      </w:r>
      <w:r w:rsidR="004E04F5" w:rsidRPr="00B5295A">
        <w:rPr>
          <w:sz w:val="28"/>
          <w:szCs w:val="28"/>
        </w:rPr>
        <w:t xml:space="preserve"> </w:t>
      </w:r>
      <w:r w:rsidR="004E04F5" w:rsidRPr="00B5295A">
        <w:rPr>
          <w:rFonts w:ascii="Times New Roman" w:hAnsi="Times New Roman" w:cs="Times New Roman"/>
          <w:sz w:val="28"/>
          <w:szCs w:val="28"/>
        </w:rPr>
        <w:t xml:space="preserve">утратившим силу постановление </w:t>
      </w:r>
      <w:r w:rsidR="00B5295A" w:rsidRPr="00B5295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E04F5" w:rsidRPr="00B5295A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 от 3 марта 2017 года № 58 </w:t>
      </w:r>
      <w:r w:rsidR="004E04F5" w:rsidRPr="00B5295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определении мест для выгула собак на территории Староджерелиевского сельского поселения Красноармейского района»</w:t>
      </w:r>
    </w:p>
    <w:p w14:paraId="10416CA7" w14:textId="77777777" w:rsidR="004E04F5" w:rsidRDefault="00416B5A" w:rsidP="007B01D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95A">
        <w:rPr>
          <w:rFonts w:ascii="Times New Roman" w:eastAsia="Calibri" w:hAnsi="Times New Roman" w:cs="Times New Roman"/>
          <w:sz w:val="28"/>
          <w:szCs w:val="28"/>
        </w:rPr>
        <w:t>4</w:t>
      </w:r>
      <w:r w:rsidR="007B01DB" w:rsidRPr="00B5295A">
        <w:rPr>
          <w:rFonts w:ascii="Times New Roman" w:eastAsia="Calibri" w:hAnsi="Times New Roman" w:cs="Times New Roman"/>
          <w:sz w:val="28"/>
          <w:szCs w:val="28"/>
        </w:rPr>
        <w:t xml:space="preserve">. Общему отделу администрации </w:t>
      </w:r>
      <w:r w:rsidR="00D769CF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="007B01DB" w:rsidRPr="00B5295A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(</w:t>
      </w:r>
      <w:r w:rsidR="00D769CF" w:rsidRPr="00B5295A">
        <w:rPr>
          <w:rFonts w:ascii="Times New Roman" w:hAnsi="Times New Roman" w:cs="Times New Roman"/>
          <w:sz w:val="28"/>
          <w:szCs w:val="28"/>
        </w:rPr>
        <w:t>Сергеевой С.И.</w:t>
      </w:r>
      <w:r w:rsidR="007B01DB" w:rsidRPr="00B5295A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установленном порядке и разместить на официальном сайте администрации </w:t>
      </w:r>
      <w:r w:rsidR="00D769CF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="007B01DB" w:rsidRPr="00B5295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B01DB" w:rsidRPr="007B01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F2025C" w14:textId="77777777" w:rsidR="004E04F5" w:rsidRDefault="004E04F5" w:rsidP="007B01D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514609" w14:textId="77777777" w:rsidR="004E04F5" w:rsidRPr="005E0E7F" w:rsidRDefault="004E04F5" w:rsidP="004E0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5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14:paraId="578F772B" w14:textId="77777777" w:rsidR="002E7C24" w:rsidRDefault="002E7C24" w:rsidP="002E7C24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4A0360" w14:textId="16F53218" w:rsidR="007B01DB" w:rsidRDefault="007B01DB" w:rsidP="002E7C24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1DB">
        <w:rPr>
          <w:rFonts w:ascii="Times New Roman" w:hAnsi="Times New Roman" w:cs="Times New Roman"/>
          <w:sz w:val="28"/>
          <w:szCs w:val="28"/>
        </w:rPr>
        <w:t>поселения Красноармейского района в информационно-телекоммуникационной сети «Интернет».</w:t>
      </w:r>
    </w:p>
    <w:p w14:paraId="7F70470C" w14:textId="77777777" w:rsidR="00663CED" w:rsidRPr="00D73D69" w:rsidRDefault="00416B5A" w:rsidP="00D73D69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B01DB">
        <w:rPr>
          <w:rFonts w:ascii="Times New Roman" w:hAnsi="Times New Roman" w:cs="Times New Roman"/>
          <w:sz w:val="28"/>
          <w:szCs w:val="28"/>
        </w:rPr>
        <w:t>.</w:t>
      </w:r>
      <w:r w:rsidR="007B01DB" w:rsidRPr="007B0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1DB" w:rsidRPr="005E0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постановления оставляю за собой.</w:t>
      </w:r>
    </w:p>
    <w:p w14:paraId="11629B03" w14:textId="77777777" w:rsidR="00663CED" w:rsidRPr="007B01DB" w:rsidRDefault="00416B5A" w:rsidP="00663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3CED" w:rsidRPr="007B01DB">
        <w:rPr>
          <w:rFonts w:ascii="Times New Roman" w:hAnsi="Times New Roman" w:cs="Times New Roman"/>
          <w:sz w:val="28"/>
          <w:szCs w:val="28"/>
        </w:rPr>
        <w:t xml:space="preserve">. </w:t>
      </w:r>
      <w:r w:rsidR="00663CED" w:rsidRPr="007B01DB"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обнародования.</w:t>
      </w:r>
    </w:p>
    <w:p w14:paraId="0EE17B1D" w14:textId="77777777" w:rsidR="005E0E7F" w:rsidRPr="005E0E7F" w:rsidRDefault="005E0E7F" w:rsidP="005E0E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CC3C6" w14:textId="77777777" w:rsidR="00663CED" w:rsidRDefault="00663CED" w:rsidP="005E0E7F">
      <w:pPr>
        <w:spacing w:after="0" w:line="240" w:lineRule="auto"/>
      </w:pPr>
      <w:bookmarkStart w:id="0" w:name="_Hlk435622717"/>
    </w:p>
    <w:p w14:paraId="652F84A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FFFE82" w14:textId="77777777" w:rsidR="00663CED" w:rsidRPr="00BA10CA" w:rsidRDefault="00663CED" w:rsidP="0066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435623149"/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79D3C240" w14:textId="77777777" w:rsidR="00663CED" w:rsidRPr="00BA10CA" w:rsidRDefault="00663CED" w:rsidP="0066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сельского поселения </w:t>
      </w:r>
    </w:p>
    <w:p w14:paraId="4BD0095C" w14:textId="77777777" w:rsidR="00663CED" w:rsidRPr="00BA10CA" w:rsidRDefault="00663CED" w:rsidP="0066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>Л.Г. Миргородская</w:t>
      </w:r>
    </w:p>
    <w:bookmarkEnd w:id="1"/>
    <w:p w14:paraId="0703EEDC" w14:textId="77777777" w:rsidR="00663CED" w:rsidRDefault="00663CED" w:rsidP="00663CED"/>
    <w:p w14:paraId="3CEF18A2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0C6DC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29AEC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21EADF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3C2ECC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DC346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D25936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B53CA4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E4391E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701010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24F953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7DB1E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1DDE94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F0A570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079314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A2347E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C49187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0FB406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7A04B4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131B8D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149F8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37E2F2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0A1189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4FBABE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BBEA8F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223A2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1CD716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742B53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F022C" w14:textId="77777777" w:rsidR="004E04F5" w:rsidRDefault="004E04F5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F2FE7E" w14:textId="77777777" w:rsidR="00B5295A" w:rsidRDefault="00B5295A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19FD90" w14:textId="77777777" w:rsidR="00663CED" w:rsidRPr="00663CED" w:rsidRDefault="00663CED" w:rsidP="00663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</w:p>
    <w:bookmarkEnd w:id="0"/>
    <w:p w14:paraId="4657EDF4" w14:textId="77777777" w:rsidR="00817A1F" w:rsidRDefault="00817A1F" w:rsidP="00817A1F"/>
    <w:p w14:paraId="36508A00" w14:textId="77777777" w:rsidR="007B01DB" w:rsidRPr="007B01DB" w:rsidRDefault="007B01DB" w:rsidP="007B01DB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ACAEC1B" w14:textId="77777777" w:rsidR="00AD5F6D" w:rsidRPr="007B01DB" w:rsidRDefault="00AD5F6D" w:rsidP="002B4211">
      <w:pPr>
        <w:rPr>
          <w:rFonts w:ascii="Times New Roman" w:hAnsi="Times New Roman" w:cs="Times New Roman"/>
        </w:rPr>
      </w:pPr>
    </w:p>
    <w:sectPr w:rsidR="00AD5F6D" w:rsidRPr="007B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B2E"/>
    <w:rsid w:val="001130B4"/>
    <w:rsid w:val="002B4211"/>
    <w:rsid w:val="002E7C24"/>
    <w:rsid w:val="00416B5A"/>
    <w:rsid w:val="004B1998"/>
    <w:rsid w:val="004E008F"/>
    <w:rsid w:val="004E04F5"/>
    <w:rsid w:val="005E0E7F"/>
    <w:rsid w:val="00663CED"/>
    <w:rsid w:val="0074437F"/>
    <w:rsid w:val="007B01DB"/>
    <w:rsid w:val="007D0160"/>
    <w:rsid w:val="00817A1F"/>
    <w:rsid w:val="008E048A"/>
    <w:rsid w:val="0092397A"/>
    <w:rsid w:val="009B2B40"/>
    <w:rsid w:val="00AD5F6D"/>
    <w:rsid w:val="00B5295A"/>
    <w:rsid w:val="00C735BE"/>
    <w:rsid w:val="00D73D69"/>
    <w:rsid w:val="00D769CF"/>
    <w:rsid w:val="00EE2B2E"/>
    <w:rsid w:val="00EE7E54"/>
    <w:rsid w:val="00FD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BEBC"/>
  <w15:docId w15:val="{2BA1A95F-B989-41B0-957C-A031DBBB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11"/>
  </w:style>
  <w:style w:type="paragraph" w:styleId="1">
    <w:name w:val="heading 1"/>
    <w:basedOn w:val="a"/>
    <w:next w:val="a"/>
    <w:link w:val="10"/>
    <w:uiPriority w:val="9"/>
    <w:qFormat/>
    <w:rsid w:val="001130B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1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1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99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130B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8</cp:revision>
  <cp:lastPrinted>2022-10-05T10:39:00Z</cp:lastPrinted>
  <dcterms:created xsi:type="dcterms:W3CDTF">2022-09-19T07:18:00Z</dcterms:created>
  <dcterms:modified xsi:type="dcterms:W3CDTF">2022-10-06T12:07:00Z</dcterms:modified>
</cp:coreProperties>
</file>