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6DF2E" w14:textId="77777777" w:rsidR="00477569" w:rsidRDefault="00477569" w:rsidP="00477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ECD2DB" w14:textId="77777777" w:rsidR="00477569" w:rsidRDefault="00477569" w:rsidP="00477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621204" w14:textId="77777777" w:rsidR="00477569" w:rsidRDefault="00477569" w:rsidP="00477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25A2A53" w14:textId="77777777" w:rsidR="00477569" w:rsidRPr="00477569" w:rsidRDefault="00477569" w:rsidP="004775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56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A38FF29" wp14:editId="67A19212">
            <wp:simplePos x="0" y="0"/>
            <wp:positionH relativeFrom="column">
              <wp:posOffset>2806065</wp:posOffset>
            </wp:positionH>
            <wp:positionV relativeFrom="paragraph">
              <wp:posOffset>-638811</wp:posOffset>
            </wp:positionV>
            <wp:extent cx="476250" cy="529167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29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77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14:paraId="18168A32" w14:textId="77777777" w:rsidR="00477569" w:rsidRPr="00477569" w:rsidRDefault="00477569" w:rsidP="00477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7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СТАРОДЖЕРЕЛИЕВСКОГО СЕЛЬСКОГО ПОСЕЛЕНИЯ</w:t>
      </w:r>
    </w:p>
    <w:p w14:paraId="33C0640D" w14:textId="77777777" w:rsidR="00477569" w:rsidRPr="00477569" w:rsidRDefault="00477569" w:rsidP="00477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7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КРАСНОАРМЕЙСКОГО РАЙОНА</w:t>
      </w:r>
    </w:p>
    <w:p w14:paraId="76CB0FED" w14:textId="3B1939D3" w:rsidR="00477569" w:rsidRPr="003C63C1" w:rsidRDefault="00477569" w:rsidP="00477569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3C63C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ПОСТАНОВЛЕНИЕ </w:t>
      </w:r>
    </w:p>
    <w:p w14:paraId="672EE2B1" w14:textId="77777777" w:rsidR="00477569" w:rsidRPr="00477569" w:rsidRDefault="00477569" w:rsidP="0047756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CBB9A36" w14:textId="182679B0" w:rsidR="00477569" w:rsidRPr="00477569" w:rsidRDefault="00477569" w:rsidP="00477569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F56">
        <w:rPr>
          <w:rFonts w:ascii="Times New Roman" w:eastAsia="Times New Roman" w:hAnsi="Times New Roman" w:cs="Times New Roman"/>
          <w:sz w:val="28"/>
          <w:szCs w:val="28"/>
          <w:lang w:eastAsia="ru-RU"/>
        </w:rPr>
        <w:t>01.12.</w:t>
      </w:r>
      <w:r w:rsidRPr="00477569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г.</w:t>
      </w:r>
      <w:r w:rsidRPr="004775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775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775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E3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Pr="0047756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F56"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</w:p>
    <w:p w14:paraId="1417D167" w14:textId="77777777" w:rsidR="00477569" w:rsidRPr="00477569" w:rsidRDefault="00477569" w:rsidP="004775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77569">
        <w:rPr>
          <w:rFonts w:ascii="Times New Roman" w:eastAsia="Times New Roman" w:hAnsi="Times New Roman" w:cs="Times New Roman"/>
          <w:sz w:val="24"/>
          <w:szCs w:val="28"/>
          <w:lang w:eastAsia="ru-RU"/>
        </w:rPr>
        <w:t>станица Староджерелиевская</w:t>
      </w:r>
    </w:p>
    <w:p w14:paraId="70C91057" w14:textId="77777777" w:rsidR="00A66534" w:rsidRPr="00A66534" w:rsidRDefault="00A66534" w:rsidP="00A66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84D516" w14:textId="77777777" w:rsidR="00A66534" w:rsidRPr="00A66534" w:rsidRDefault="00A66534" w:rsidP="00A665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6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отчета исполнения бюджета </w:t>
      </w:r>
    </w:p>
    <w:p w14:paraId="3EEF9405" w14:textId="77777777" w:rsidR="00C8297F" w:rsidRDefault="00477569" w:rsidP="00A665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Староджерелиевского</w:t>
      </w:r>
      <w:r w:rsidR="00A66534" w:rsidRPr="00A66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Красноармейского района </w:t>
      </w:r>
    </w:p>
    <w:p w14:paraId="080E545E" w14:textId="77777777" w:rsidR="00A66534" w:rsidRPr="00A66534" w:rsidRDefault="00A66534" w:rsidP="00A665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6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A065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A66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квартал 202</w:t>
      </w:r>
      <w:r w:rsidR="0047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A66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</w:p>
    <w:p w14:paraId="28C757BE" w14:textId="77777777" w:rsidR="00A66534" w:rsidRPr="00A66534" w:rsidRDefault="00A66534" w:rsidP="00A66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7DD358" w14:textId="77777777" w:rsidR="00A66534" w:rsidRPr="00A66534" w:rsidRDefault="00A66534" w:rsidP="00A66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2176BD" w14:textId="77777777" w:rsidR="00A66534" w:rsidRPr="00A66534" w:rsidRDefault="00A66534" w:rsidP="00A66534">
      <w:pPr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264.2 Бюджетного Кодекса Российской Федерации, положением о бюджетном процессе </w:t>
      </w:r>
      <w:r w:rsidR="004775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Староджерелиевского</w:t>
      </w: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Красноармейского района   </w:t>
      </w:r>
      <w:r w:rsidRPr="00A6653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  <w:lang w:eastAsia="ru-RU"/>
        </w:rPr>
        <w:t>постановляю:</w:t>
      </w:r>
    </w:p>
    <w:p w14:paraId="0ED50B1B" w14:textId="77777777" w:rsidR="00A66534" w:rsidRPr="00A66534" w:rsidRDefault="00A66534" w:rsidP="00A66534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Утвердить отчет об исполнении бюджета </w:t>
      </w:r>
      <w:r w:rsidR="004775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Староджерелиевского</w:t>
      </w: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Красноармейского района за </w:t>
      </w:r>
      <w:r w:rsidR="00A065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</w:t>
      </w:r>
      <w:r w:rsidR="004775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455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постановлению</w:t>
      </w: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E17B825" w14:textId="77777777" w:rsidR="00A66534" w:rsidRPr="00A66534" w:rsidRDefault="00A66534" w:rsidP="00A66534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доходам в сумме </w:t>
      </w:r>
      <w:r w:rsidR="00A06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12 973 140,91</w:t>
      </w:r>
      <w:r w:rsidR="003C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(приложение);</w:t>
      </w:r>
    </w:p>
    <w:p w14:paraId="0F0012CD" w14:textId="77777777" w:rsidR="00A66534" w:rsidRPr="00A66534" w:rsidRDefault="00A66534" w:rsidP="00A66534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 расходам в сумме </w:t>
      </w:r>
      <w:r w:rsidR="00A06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11 022 792,95 </w:t>
      </w: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(приложение);</w:t>
      </w:r>
    </w:p>
    <w:p w14:paraId="10DDEE29" w14:textId="77777777" w:rsidR="00A66534" w:rsidRPr="00A66534" w:rsidRDefault="00A66534" w:rsidP="00A66534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по источникам финансирования дефицита бюджета (приложение).</w:t>
      </w:r>
    </w:p>
    <w:p w14:paraId="2D064A67" w14:textId="77777777" w:rsidR="00A66534" w:rsidRPr="00A66534" w:rsidRDefault="00A66534" w:rsidP="00A66534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Отчет об исполнении бюджета </w:t>
      </w:r>
      <w:r w:rsidR="004775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Староджерелиевского</w:t>
      </w: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Красноармейского района за </w:t>
      </w:r>
      <w:r w:rsidR="00A065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</w:t>
      </w:r>
      <w:r w:rsidR="00D277A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представить в представительный орган.</w:t>
      </w:r>
    </w:p>
    <w:p w14:paraId="65610B09" w14:textId="77777777" w:rsidR="00A66534" w:rsidRPr="00A66534" w:rsidRDefault="00A66534" w:rsidP="00A66534">
      <w:pPr>
        <w:tabs>
          <w:tab w:val="left" w:pos="1238"/>
        </w:tabs>
        <w:autoSpaceDE w:val="0"/>
        <w:autoSpaceDN w:val="0"/>
        <w:adjustRightInd w:val="0"/>
        <w:spacing w:after="0" w:line="322" w:lineRule="exact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66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Начальнику </w:t>
      </w:r>
      <w:r w:rsidR="00D2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отдела</w:t>
      </w: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4775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Староджерелиевского</w:t>
      </w:r>
      <w:r w:rsidRPr="00A665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Красноармейского района </w:t>
      </w:r>
      <w:r w:rsidR="00D277A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Сергеевой С.И.</w:t>
      </w: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об исполнении</w:t>
      </w:r>
      <w:r w:rsidRPr="00A665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65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бюджета </w:t>
      </w:r>
      <w:r w:rsidR="004775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Староджерелиевского</w:t>
      </w: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Красноармейского района за </w:t>
      </w:r>
      <w:r w:rsidR="00A065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</w:t>
      </w:r>
      <w:r w:rsidR="00D277A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разместить на сайте администрации.</w:t>
      </w:r>
    </w:p>
    <w:p w14:paraId="56F14C42" w14:textId="77777777" w:rsidR="00A66534" w:rsidRPr="00A66534" w:rsidRDefault="00A66534" w:rsidP="00A66534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Контроль за выполнением настоящего постановления </w:t>
      </w:r>
      <w:r w:rsidR="00BF12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</w:t>
      </w:r>
      <w:r w:rsidRPr="00A665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20760B7" w14:textId="77777777" w:rsidR="00A66534" w:rsidRPr="00A66534" w:rsidRDefault="00A66534" w:rsidP="00A66534">
      <w:pPr>
        <w:tabs>
          <w:tab w:val="left" w:pos="-142"/>
          <w:tab w:val="left" w:pos="0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65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5. Постановление вступает в силу со дня его обнародования.</w:t>
      </w:r>
    </w:p>
    <w:p w14:paraId="7015ECB2" w14:textId="77777777" w:rsidR="00A66534" w:rsidRPr="00A66534" w:rsidRDefault="00A66534" w:rsidP="00A66534">
      <w:pPr>
        <w:tabs>
          <w:tab w:val="left" w:pos="1360"/>
          <w:tab w:val="left" w:pos="2120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4266CEB" w14:textId="77777777" w:rsidR="00A66534" w:rsidRPr="00A66534" w:rsidRDefault="00A66534" w:rsidP="00A66534">
      <w:pPr>
        <w:tabs>
          <w:tab w:val="left" w:pos="1360"/>
          <w:tab w:val="left" w:pos="2120"/>
        </w:tabs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12D2E58" w14:textId="77777777" w:rsidR="00A66534" w:rsidRPr="00A66534" w:rsidRDefault="00A66534" w:rsidP="00A66534">
      <w:pPr>
        <w:tabs>
          <w:tab w:val="left" w:pos="1360"/>
          <w:tab w:val="left" w:pos="2120"/>
        </w:tabs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D579792" w14:textId="77777777" w:rsidR="00A66534" w:rsidRPr="00A66534" w:rsidRDefault="00A66534" w:rsidP="00A66534">
      <w:pPr>
        <w:tabs>
          <w:tab w:val="left" w:pos="1360"/>
          <w:tab w:val="left" w:pos="2120"/>
        </w:tabs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65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</w:t>
      </w:r>
    </w:p>
    <w:p w14:paraId="045E9F53" w14:textId="77777777" w:rsidR="00A66534" w:rsidRPr="00A66534" w:rsidRDefault="00477569" w:rsidP="00A66534">
      <w:pPr>
        <w:tabs>
          <w:tab w:val="left" w:pos="1360"/>
          <w:tab w:val="left" w:pos="2120"/>
        </w:tabs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Староджерелиевского</w:t>
      </w:r>
      <w:r w:rsidR="00A66534" w:rsidRPr="00A665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3D12DA1E" w14:textId="77777777" w:rsidR="00A66534" w:rsidRPr="00A66534" w:rsidRDefault="00A66534" w:rsidP="00A66534">
      <w:pPr>
        <w:tabs>
          <w:tab w:val="left" w:pos="1360"/>
          <w:tab w:val="left" w:pos="2120"/>
        </w:tabs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6534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сельского поселения</w:t>
      </w:r>
    </w:p>
    <w:p w14:paraId="174675C3" w14:textId="77777777" w:rsidR="00D12145" w:rsidRPr="00D12145" w:rsidRDefault="00A66534" w:rsidP="001376FE">
      <w:pPr>
        <w:tabs>
          <w:tab w:val="left" w:pos="6465"/>
        </w:tabs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65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Красноармейского района               </w:t>
      </w:r>
      <w:r w:rsidR="00D277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</w:t>
      </w:r>
      <w:r w:rsidR="00D277A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Л.Г.Миргородская</w:t>
      </w:r>
    </w:p>
    <w:p w14:paraId="05206A8C" w14:textId="77777777" w:rsidR="007B4F9B" w:rsidRDefault="007B4F9B" w:rsidP="00D1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A432E2" w14:textId="77777777" w:rsidR="007B4F9B" w:rsidRDefault="007B4F9B" w:rsidP="00D1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40E085" w14:textId="77777777" w:rsidR="007B4F9B" w:rsidRDefault="007B4F9B" w:rsidP="00D1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F20EAE" w14:textId="24736F92" w:rsidR="007B4F9B" w:rsidRDefault="007B4F9B" w:rsidP="00D1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8C0CFA" w14:textId="46DAC3F6" w:rsidR="003C63C1" w:rsidRDefault="003C63C1" w:rsidP="00D1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9C98FF" w14:textId="77777777" w:rsidR="003C63C1" w:rsidRDefault="003C63C1" w:rsidP="00D1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2A042D" w14:textId="77777777" w:rsidR="006A4727" w:rsidRDefault="006A4727" w:rsidP="00D1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A4727" w:rsidSect="001376FE">
      <w:headerReference w:type="default" r:id="rId7"/>
      <w:pgSz w:w="11906" w:h="16838"/>
      <w:pgMar w:top="-250" w:right="707" w:bottom="1134" w:left="1701" w:header="2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F62EB" w14:textId="77777777" w:rsidR="00C23245" w:rsidRDefault="00C23245" w:rsidP="002B46A9">
      <w:pPr>
        <w:spacing w:after="0" w:line="240" w:lineRule="auto"/>
      </w:pPr>
      <w:r>
        <w:separator/>
      </w:r>
    </w:p>
  </w:endnote>
  <w:endnote w:type="continuationSeparator" w:id="0">
    <w:p w14:paraId="693E0987" w14:textId="77777777" w:rsidR="00C23245" w:rsidRDefault="00C23245" w:rsidP="002B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355F5" w14:textId="77777777" w:rsidR="00C23245" w:rsidRDefault="00C23245" w:rsidP="002B46A9">
      <w:pPr>
        <w:spacing w:after="0" w:line="240" w:lineRule="auto"/>
      </w:pPr>
      <w:r>
        <w:separator/>
      </w:r>
    </w:p>
  </w:footnote>
  <w:footnote w:type="continuationSeparator" w:id="0">
    <w:p w14:paraId="6C87072B" w14:textId="77777777" w:rsidR="00C23245" w:rsidRDefault="00C23245" w:rsidP="002B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6739371"/>
      <w:docPartObj>
        <w:docPartGallery w:val="Page Numbers (Top of Page)"/>
        <w:docPartUnique/>
      </w:docPartObj>
    </w:sdtPr>
    <w:sdtContent>
      <w:p w14:paraId="15B6DE0F" w14:textId="77777777" w:rsidR="001376FE" w:rsidRDefault="001376FE">
        <w:pPr>
          <w:pStyle w:val="a5"/>
          <w:jc w:val="center"/>
        </w:pPr>
      </w:p>
      <w:p w14:paraId="2371B46D" w14:textId="77777777" w:rsidR="001376FE" w:rsidRDefault="001376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E19">
          <w:rPr>
            <w:noProof/>
          </w:rPr>
          <w:t>1</w:t>
        </w:r>
        <w:r>
          <w:fldChar w:fldCharType="end"/>
        </w:r>
      </w:p>
    </w:sdtContent>
  </w:sdt>
  <w:p w14:paraId="5C237E4E" w14:textId="77777777" w:rsidR="002B46A9" w:rsidRDefault="002B46A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CF5"/>
    <w:rsid w:val="001376FE"/>
    <w:rsid w:val="0024597C"/>
    <w:rsid w:val="002B46A9"/>
    <w:rsid w:val="002C6E9F"/>
    <w:rsid w:val="003C0DE2"/>
    <w:rsid w:val="003C63C1"/>
    <w:rsid w:val="004557B6"/>
    <w:rsid w:val="00477569"/>
    <w:rsid w:val="005B2CF5"/>
    <w:rsid w:val="005E3F56"/>
    <w:rsid w:val="006A4727"/>
    <w:rsid w:val="007B4F9B"/>
    <w:rsid w:val="009D04F3"/>
    <w:rsid w:val="00A06524"/>
    <w:rsid w:val="00A15E1D"/>
    <w:rsid w:val="00A66534"/>
    <w:rsid w:val="00BF12A3"/>
    <w:rsid w:val="00C23245"/>
    <w:rsid w:val="00C8297F"/>
    <w:rsid w:val="00D12145"/>
    <w:rsid w:val="00D277AC"/>
    <w:rsid w:val="00E12550"/>
    <w:rsid w:val="00F6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47F15"/>
  <w15:docId w15:val="{637CAF34-315F-4D60-BF5A-E4D5E23F4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6653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5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6653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2B4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46A9"/>
  </w:style>
  <w:style w:type="paragraph" w:styleId="a7">
    <w:name w:val="footer"/>
    <w:basedOn w:val="a"/>
    <w:link w:val="a8"/>
    <w:uiPriority w:val="99"/>
    <w:unhideWhenUsed/>
    <w:rsid w:val="002B4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4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Джерелиевская админи</dc:creator>
  <cp:keywords/>
  <dc:description/>
  <cp:lastModifiedBy>Acer</cp:lastModifiedBy>
  <cp:revision>14</cp:revision>
  <cp:lastPrinted>2022-12-01T11:03:00Z</cp:lastPrinted>
  <dcterms:created xsi:type="dcterms:W3CDTF">2022-06-22T13:06:00Z</dcterms:created>
  <dcterms:modified xsi:type="dcterms:W3CDTF">2022-12-01T11:07:00Z</dcterms:modified>
</cp:coreProperties>
</file>